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1C3E" w14:textId="77777777" w:rsidR="00433FC1" w:rsidRDefault="00433FC1" w:rsidP="00433FC1">
      <w:pPr>
        <w:ind w:firstLine="720"/>
        <w:jc w:val="right"/>
      </w:pPr>
      <w:r>
        <w:t xml:space="preserve">    </w:t>
      </w:r>
    </w:p>
    <w:p w14:paraId="5C7B43B3" w14:textId="77777777" w:rsidR="00433FC1" w:rsidRDefault="00433FC1" w:rsidP="00433FC1">
      <w:pPr>
        <w:ind w:firstLine="720"/>
        <w:jc w:val="both"/>
      </w:pPr>
      <w:bookmarkStart w:id="0" w:name="_Hlk140744881"/>
      <w:r>
        <w:t>На основу члана 43. став 2. Закона о државној управи („Службени гласник РС“, бр.79/2005, 101/2007, 95/2010, 99/2014, 47/2018</w:t>
      </w:r>
      <w:r>
        <w:rPr>
          <w:lang w:val="en-US"/>
        </w:rPr>
        <w:t xml:space="preserve">, </w:t>
      </w:r>
      <w:r>
        <w:t>30/2018 - др. закон), члана 46. Закона о државним службеницима („Службени гласник РС“, бр. 79/2005, 81/2005-испр., 83/2005-испр., 64/2007, 67/2007-испр., 116/2008, 104/2009, 99/2014</w:t>
      </w:r>
      <w:r>
        <w:rPr>
          <w:lang w:val="en-US"/>
        </w:rPr>
        <w:t>,</w:t>
      </w:r>
      <w:r>
        <w:t xml:space="preserve">  94/2017</w:t>
      </w:r>
      <w:r>
        <w:rPr>
          <w:lang w:val="en-US"/>
        </w:rPr>
        <w:t>, 95/2018, 157/2020 и 142/2022</w:t>
      </w:r>
      <w:r>
        <w:t>), члана 4. и члана 36. Уредбе о начелима за унутрашње уређење и систематизацију радних места у министарствима, посебним организацијама и службама Владе („Службени гласник РС“, бр.81/2007-пречишћени текст,  69/2008, 98/2012, 87/2013</w:t>
      </w:r>
      <w:r>
        <w:rPr>
          <w:lang w:val="en-US"/>
        </w:rPr>
        <w:t>,</w:t>
      </w:r>
      <w:r>
        <w:t xml:space="preserve"> 2/2019</w:t>
      </w:r>
      <w:r>
        <w:rPr>
          <w:lang w:val="en-US"/>
        </w:rPr>
        <w:t xml:space="preserve"> и </w:t>
      </w:r>
      <w:r>
        <w:t>и 24/2001), члана 3</w:t>
      </w:r>
      <w:r>
        <w:rPr>
          <w:lang w:val="ru-RU"/>
        </w:rPr>
        <w:t>.</w:t>
      </w:r>
      <w:r>
        <w:t xml:space="preserve"> и члана 4. Уредбе о разврставању радних места и мерилима за опис радних места државних службеника </w:t>
      </w:r>
      <w:bookmarkStart w:id="1" w:name="_Hlk12865679"/>
      <w:r>
        <w:t>(„Службени гласник РС“, бр.117/2005, 108/2008, 109/2009, 95/2010, 117/2012, 84/2014, 132/2014, 28/2015, 102/2015, 113/2015, 16/2018, 2/2019, 4/2019</w:t>
      </w:r>
      <w:r>
        <w:rPr>
          <w:lang w:val="en-US"/>
        </w:rPr>
        <w:t xml:space="preserve">, </w:t>
      </w:r>
      <w:r>
        <w:t>26/2019</w:t>
      </w:r>
      <w:bookmarkEnd w:id="1"/>
      <w:r>
        <w:rPr>
          <w:lang w:val="en-US"/>
        </w:rPr>
        <w:t>, 42/2019 и</w:t>
      </w:r>
      <w:r>
        <w:t xml:space="preserve"> 56/2021) и </w:t>
      </w:r>
      <w:bookmarkStart w:id="2" w:name="_Hlk12619027"/>
      <w:r>
        <w:rPr>
          <w:rFonts w:eastAsia="Arial Unicode MS"/>
        </w:rPr>
        <w:t xml:space="preserve">члана 3. Уредбе о разврставању радних места намештеника </w:t>
      </w:r>
      <w:r>
        <w:rPr>
          <w:bCs/>
          <w:lang w:val="ru-RU"/>
        </w:rPr>
        <w:t>("Сл.гласник РС", бр. 5/2006 и 30/2006)</w:t>
      </w:r>
      <w:bookmarkEnd w:id="2"/>
      <w:r>
        <w:rPr>
          <w:rFonts w:eastAsia="Arial Unicode MS"/>
        </w:rPr>
        <w:t xml:space="preserve">, </w:t>
      </w:r>
      <w:r>
        <w:t>начелник Севернобачког управног округа доноси:</w:t>
      </w:r>
      <w:bookmarkEnd w:id="0"/>
    </w:p>
    <w:p w14:paraId="7FE1074F" w14:textId="77777777" w:rsidR="00433FC1" w:rsidRDefault="00433FC1" w:rsidP="00433FC1">
      <w:pPr>
        <w:ind w:firstLine="720"/>
        <w:jc w:val="both"/>
      </w:pPr>
    </w:p>
    <w:p w14:paraId="76E2675E" w14:textId="77777777" w:rsidR="00433FC1" w:rsidRDefault="00433FC1" w:rsidP="00433FC1">
      <w:pPr>
        <w:jc w:val="center"/>
      </w:pPr>
    </w:p>
    <w:p w14:paraId="66A48326" w14:textId="77777777" w:rsidR="00433FC1" w:rsidRDefault="00433FC1" w:rsidP="00433FC1">
      <w:pPr>
        <w:jc w:val="center"/>
        <w:rPr>
          <w:b/>
          <w:sz w:val="28"/>
          <w:szCs w:val="28"/>
        </w:rPr>
      </w:pPr>
      <w:bookmarkStart w:id="3" w:name="_Hlk12865954"/>
      <w:r>
        <w:rPr>
          <w:b/>
          <w:sz w:val="28"/>
          <w:szCs w:val="28"/>
        </w:rPr>
        <w:t xml:space="preserve">ПРАВИЛНИК </w:t>
      </w:r>
    </w:p>
    <w:p w14:paraId="50482856" w14:textId="77777777" w:rsidR="00433FC1" w:rsidRDefault="00433FC1" w:rsidP="00433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ИЗМЕНИ</w:t>
      </w:r>
      <w:r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</w:rPr>
        <w:t xml:space="preserve">ПРАВИЛНИКА О УНУТРАШЊЕМ УРЕЂЕЊУ И СИСТЕМАТИЗАЦИЈИ РАДНИХ МЕСТА </w:t>
      </w:r>
    </w:p>
    <w:p w14:paraId="7B405BC8" w14:textId="77777777" w:rsidR="00433FC1" w:rsidRDefault="00433FC1" w:rsidP="00433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СТРУЧНОЈ СЛУЖБИ </w:t>
      </w:r>
    </w:p>
    <w:p w14:paraId="6F0E011D" w14:textId="77777777" w:rsidR="00433FC1" w:rsidRDefault="00433FC1" w:rsidP="00433F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СЕВЕРНОБАЧКОГ  УПРАВНОГ ОКРУГА</w:t>
      </w:r>
    </w:p>
    <w:p w14:paraId="074DA050" w14:textId="77777777" w:rsidR="00433FC1" w:rsidRDefault="00433FC1" w:rsidP="00433FC1">
      <w:pPr>
        <w:jc w:val="center"/>
      </w:pPr>
    </w:p>
    <w:bookmarkEnd w:id="3"/>
    <w:p w14:paraId="480BCA65" w14:textId="77777777" w:rsidR="00433FC1" w:rsidRDefault="00433FC1" w:rsidP="00433FC1">
      <w:pPr>
        <w:jc w:val="center"/>
        <w:rPr>
          <w:b/>
          <w:lang w:val="en-US"/>
        </w:rPr>
      </w:pPr>
      <w:r>
        <w:rPr>
          <w:b/>
        </w:rPr>
        <w:t xml:space="preserve">Члан 1. </w:t>
      </w:r>
    </w:p>
    <w:p w14:paraId="07605A6A" w14:textId="77777777" w:rsidR="00433FC1" w:rsidRDefault="00433FC1" w:rsidP="00433FC1">
      <w:pPr>
        <w:jc w:val="center"/>
        <w:rPr>
          <w:b/>
          <w:lang w:val="en-US"/>
        </w:rPr>
      </w:pPr>
    </w:p>
    <w:p w14:paraId="16794032" w14:textId="77777777" w:rsidR="00433FC1" w:rsidRDefault="00433FC1" w:rsidP="00433FC1">
      <w:pPr>
        <w:jc w:val="both"/>
        <w:rPr>
          <w:bCs/>
          <w:lang w:val="en-US"/>
        </w:rPr>
      </w:pPr>
      <w:r>
        <w:rPr>
          <w:b/>
          <w:lang w:val="en-US"/>
        </w:rPr>
        <w:tab/>
      </w:r>
      <w:r>
        <w:t>У Правилнику о унутрашњем уређењу и систематизацији радних места у Стручној служби Севернобачког управног округа број 901-110-1-01/20</w:t>
      </w:r>
      <w:r>
        <w:rPr>
          <w:lang w:val="en-US"/>
        </w:rPr>
        <w:t>22</w:t>
      </w:r>
      <w:r>
        <w:t>-0</w:t>
      </w:r>
      <w:r>
        <w:rPr>
          <w:lang w:val="en-US"/>
        </w:rPr>
        <w:t xml:space="preserve">2 </w:t>
      </w:r>
      <w:r>
        <w:t>од 2</w:t>
      </w:r>
      <w:r>
        <w:rPr>
          <w:lang w:val="en-US"/>
        </w:rPr>
        <w:t>5</w:t>
      </w:r>
      <w:r>
        <w:t>. новембра 20</w:t>
      </w:r>
      <w:r>
        <w:rPr>
          <w:lang w:val="en-US"/>
        </w:rPr>
        <w:t>22</w:t>
      </w:r>
      <w:r>
        <w:t>. године,  у члану 5</w:t>
      </w:r>
      <w:r>
        <w:rPr>
          <w:b/>
        </w:rPr>
        <w:t xml:space="preserve">. </w:t>
      </w:r>
      <w:r>
        <w:rPr>
          <w:bCs/>
          <w:lang w:val="ru-RU"/>
        </w:rPr>
        <w:t>став 1</w:t>
      </w:r>
      <w:r>
        <w:rPr>
          <w:bCs/>
          <w:lang w:val="en-US"/>
        </w:rPr>
        <w:t>.</w:t>
      </w:r>
      <w:r>
        <w:rPr>
          <w:b/>
          <w:lang w:val="ru-RU"/>
        </w:rPr>
        <w:t xml:space="preserve"> </w:t>
      </w:r>
      <w:r>
        <w:rPr>
          <w:bCs/>
          <w:lang w:val="ru-RU"/>
        </w:rPr>
        <w:t xml:space="preserve">мења се и гласи: </w:t>
      </w:r>
    </w:p>
    <w:p w14:paraId="44A06DAB" w14:textId="77777777" w:rsidR="00433FC1" w:rsidRDefault="00433FC1" w:rsidP="00433FC1">
      <w:pPr>
        <w:jc w:val="both"/>
        <w:rPr>
          <w:bCs/>
          <w:lang w:val="en-US"/>
        </w:rPr>
      </w:pPr>
      <w:r>
        <w:rPr>
          <w:bCs/>
          <w:lang w:val="en-US"/>
        </w:rPr>
        <w:t xml:space="preserve">         „Систематизација радних места садржи:</w:t>
      </w:r>
    </w:p>
    <w:p w14:paraId="599C191A" w14:textId="77777777" w:rsidR="00433FC1" w:rsidRDefault="00433FC1" w:rsidP="00433FC1">
      <w:pPr>
        <w:jc w:val="both"/>
        <w:rPr>
          <w:bCs/>
          <w:lang w:val="en-US"/>
        </w:rPr>
      </w:pPr>
    </w:p>
    <w:tbl>
      <w:tblPr>
        <w:tblStyle w:val="TableNormal"/>
        <w:tblW w:w="0" w:type="auto"/>
        <w:tblInd w:w="0" w:type="dxa"/>
        <w:tblLook w:val="04A0" w:firstRow="1" w:lastRow="0" w:firstColumn="1" w:lastColumn="0" w:noHBand="0" w:noVBand="1"/>
      </w:tblPr>
      <w:tblGrid>
        <w:gridCol w:w="626"/>
        <w:gridCol w:w="4149"/>
        <w:gridCol w:w="907"/>
        <w:gridCol w:w="3174"/>
      </w:tblGrid>
      <w:tr w:rsidR="00433FC1" w14:paraId="7ABB9912" w14:textId="77777777" w:rsidTr="00433FC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EE6F" w14:textId="77777777" w:rsidR="00433FC1" w:rsidRDefault="00433FC1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F90F" w14:textId="77777777" w:rsidR="00433FC1" w:rsidRDefault="00433FC1">
            <w:pPr>
              <w:jc w:val="both"/>
              <w:rPr>
                <w:bCs/>
              </w:rPr>
            </w:pPr>
            <w:r>
              <w:rPr>
                <w:bCs/>
              </w:rPr>
              <w:t xml:space="preserve"> једно радно место функционер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7B08" w14:textId="77777777" w:rsidR="00433FC1" w:rsidRDefault="00433F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BFCB" w14:textId="77777777" w:rsidR="00433FC1" w:rsidRDefault="00433FC1">
            <w:pPr>
              <w:jc w:val="both"/>
              <w:rPr>
                <w:bCs/>
              </w:rPr>
            </w:pPr>
            <w:r>
              <w:rPr>
                <w:bCs/>
              </w:rPr>
              <w:t>(начелник Управног округа)</w:t>
            </w:r>
          </w:p>
        </w:tc>
      </w:tr>
      <w:tr w:rsidR="00433FC1" w14:paraId="71756670" w14:textId="77777777" w:rsidTr="00433FC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4EF0" w14:textId="77777777" w:rsidR="00433FC1" w:rsidRDefault="00433FC1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095B" w14:textId="77777777" w:rsidR="00433FC1" w:rsidRDefault="00433FC1">
            <w:pPr>
              <w:jc w:val="both"/>
              <w:rPr>
                <w:bCs/>
              </w:rPr>
            </w:pPr>
            <w:r>
              <w:rPr>
                <w:bCs/>
              </w:rPr>
              <w:t xml:space="preserve"> два  радна места у звању саветника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BC6E" w14:textId="77777777" w:rsidR="00433FC1" w:rsidRDefault="00433F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8FAB" w14:textId="77777777" w:rsidR="00433FC1" w:rsidRDefault="00433FC1">
            <w:pPr>
              <w:jc w:val="both"/>
              <w:rPr>
                <w:bCs/>
              </w:rPr>
            </w:pPr>
            <w:r>
              <w:rPr>
                <w:bCs/>
              </w:rPr>
              <w:t>(два државна службеника)</w:t>
            </w:r>
          </w:p>
        </w:tc>
      </w:tr>
      <w:tr w:rsidR="00433FC1" w14:paraId="10D61018" w14:textId="77777777" w:rsidTr="00433FC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D64A" w14:textId="77777777" w:rsidR="00433FC1" w:rsidRDefault="00433FC1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BB9C" w14:textId="77777777" w:rsidR="00433FC1" w:rsidRDefault="00433FC1">
            <w:pPr>
              <w:jc w:val="both"/>
              <w:rPr>
                <w:bCs/>
              </w:rPr>
            </w:pPr>
            <w:r>
              <w:rPr>
                <w:bCs/>
              </w:rPr>
              <w:t>два радна места у звању референта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2AA4" w14:textId="77777777" w:rsidR="00433FC1" w:rsidRDefault="00433F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7652" w14:textId="77777777" w:rsidR="00433FC1" w:rsidRDefault="00433FC1">
            <w:pPr>
              <w:jc w:val="both"/>
              <w:rPr>
                <w:bCs/>
              </w:rPr>
            </w:pPr>
            <w:r>
              <w:rPr>
                <w:bCs/>
              </w:rPr>
              <w:t>(два државна службеника)</w:t>
            </w:r>
          </w:p>
        </w:tc>
      </w:tr>
      <w:tr w:rsidR="00433FC1" w14:paraId="77446B41" w14:textId="77777777" w:rsidTr="00433FC1">
        <w:trPr>
          <w:trHeight w:val="89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2D33" w14:textId="77777777" w:rsidR="00433FC1" w:rsidRDefault="00433FC1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FE7B" w14:textId="77777777" w:rsidR="00433FC1" w:rsidRDefault="00433FC1">
            <w:pPr>
              <w:jc w:val="both"/>
              <w:rPr>
                <w:bCs/>
              </w:rPr>
            </w:pPr>
            <w:r>
              <w:rPr>
                <w:bCs/>
              </w:rPr>
              <w:t>једно радно место прве врсте намештеника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7F62" w14:textId="77777777" w:rsidR="00433FC1" w:rsidRDefault="00433F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67B" w14:textId="77777777" w:rsidR="00433FC1" w:rsidRDefault="00433FC1">
            <w:pPr>
              <w:jc w:val="both"/>
              <w:rPr>
                <w:bCs/>
              </w:rPr>
            </w:pPr>
            <w:r>
              <w:rPr>
                <w:bCs/>
              </w:rPr>
              <w:t>( један намештеник)</w:t>
            </w:r>
          </w:p>
          <w:p w14:paraId="0F5CD42D" w14:textId="77777777" w:rsidR="00433FC1" w:rsidRDefault="00433FC1">
            <w:pPr>
              <w:jc w:val="both"/>
              <w:rPr>
                <w:bCs/>
              </w:rPr>
            </w:pPr>
          </w:p>
        </w:tc>
      </w:tr>
      <w:tr w:rsidR="00433FC1" w14:paraId="080FFB72" w14:textId="77777777" w:rsidTr="00433FC1">
        <w:trPr>
          <w:trHeight w:val="67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A390" w14:textId="77777777" w:rsidR="00433FC1" w:rsidRDefault="00433FC1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8408" w14:textId="77777777" w:rsidR="00433FC1" w:rsidRDefault="00433FC1">
            <w:pPr>
              <w:jc w:val="both"/>
              <w:rPr>
                <w:bCs/>
              </w:rPr>
            </w:pPr>
            <w:r>
              <w:rPr>
                <w:bCs/>
              </w:rPr>
              <w:t>једно радно место четврте врсте намештеника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1400" w14:textId="77777777" w:rsidR="00433FC1" w:rsidRDefault="00433F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2FD2" w14:textId="77777777" w:rsidR="00433FC1" w:rsidRDefault="00433FC1">
            <w:pPr>
              <w:jc w:val="both"/>
              <w:rPr>
                <w:bCs/>
              </w:rPr>
            </w:pPr>
            <w:r>
              <w:rPr>
                <w:bCs/>
              </w:rPr>
              <w:t>( један намештеник).“</w:t>
            </w:r>
          </w:p>
          <w:p w14:paraId="59A773BD" w14:textId="77777777" w:rsidR="00433FC1" w:rsidRDefault="00433FC1">
            <w:pPr>
              <w:jc w:val="both"/>
              <w:rPr>
                <w:bCs/>
              </w:rPr>
            </w:pPr>
          </w:p>
        </w:tc>
      </w:tr>
    </w:tbl>
    <w:p w14:paraId="682DF976" w14:textId="77777777" w:rsidR="00433FC1" w:rsidRDefault="00433FC1" w:rsidP="00433FC1">
      <w:pPr>
        <w:jc w:val="both"/>
        <w:rPr>
          <w:bCs/>
          <w:lang w:val="en-US"/>
        </w:rPr>
      </w:pPr>
    </w:p>
    <w:p w14:paraId="46C814C9" w14:textId="77777777" w:rsidR="00433FC1" w:rsidRDefault="00433FC1" w:rsidP="00433FC1">
      <w:pPr>
        <w:jc w:val="center"/>
        <w:rPr>
          <w:b/>
          <w:lang w:val="en-US"/>
        </w:rPr>
      </w:pPr>
    </w:p>
    <w:p w14:paraId="04D23299" w14:textId="77777777" w:rsidR="00433FC1" w:rsidRDefault="00433FC1" w:rsidP="00433FC1">
      <w:pPr>
        <w:jc w:val="center"/>
        <w:rPr>
          <w:b/>
          <w:lang w:val="en-US"/>
        </w:rPr>
      </w:pPr>
      <w:r>
        <w:rPr>
          <w:b/>
        </w:rPr>
        <w:t xml:space="preserve">Члан </w:t>
      </w:r>
      <w:r>
        <w:rPr>
          <w:b/>
          <w:lang w:val="en-US"/>
        </w:rPr>
        <w:t>2</w:t>
      </w:r>
      <w:r>
        <w:rPr>
          <w:b/>
        </w:rPr>
        <w:t xml:space="preserve">. </w:t>
      </w:r>
    </w:p>
    <w:p w14:paraId="0EEBC751" w14:textId="77777777" w:rsidR="00433FC1" w:rsidRDefault="00433FC1" w:rsidP="00433FC1">
      <w:pPr>
        <w:jc w:val="center"/>
        <w:rPr>
          <w:lang w:val="en-US"/>
        </w:rPr>
      </w:pPr>
    </w:p>
    <w:p w14:paraId="064A1697" w14:textId="77777777" w:rsidR="00433FC1" w:rsidRDefault="00433FC1" w:rsidP="00433FC1">
      <w:pPr>
        <w:suppressAutoHyphens w:val="0"/>
        <w:spacing w:after="160" w:line="256" w:lineRule="auto"/>
        <w:jc w:val="both"/>
        <w:rPr>
          <w:lang w:val="en-US"/>
        </w:rPr>
      </w:pPr>
      <w:r>
        <w:tab/>
        <w:t>У члану 5</w:t>
      </w:r>
      <w:r>
        <w:rPr>
          <w:b/>
        </w:rPr>
        <w:t>.</w:t>
      </w:r>
      <w:r>
        <w:t xml:space="preserve"> радно место под редним бројем 4.</w:t>
      </w:r>
      <w:r>
        <w:rPr>
          <w:lang w:val="en-US"/>
        </w:rPr>
        <w:t xml:space="preserve"> м</w:t>
      </w:r>
      <w:r>
        <w:rPr>
          <w:lang w:val="ru-RU"/>
        </w:rPr>
        <w:t>ења се и гласи:</w:t>
      </w:r>
      <w:r>
        <w:t xml:space="preserve"> </w:t>
      </w:r>
    </w:p>
    <w:p w14:paraId="6351601E" w14:textId="77777777" w:rsidR="00433FC1" w:rsidRDefault="00433FC1" w:rsidP="00433FC1">
      <w:pPr>
        <w:jc w:val="both"/>
        <w:rPr>
          <w:rFonts w:eastAsia="Arial Unicode MS"/>
          <w:b/>
        </w:rPr>
      </w:pPr>
      <w:r>
        <w:rPr>
          <w:lang w:val="en-US"/>
        </w:rPr>
        <w:t xml:space="preserve">« </w:t>
      </w:r>
      <w:bookmarkStart w:id="4" w:name="_Hlk12869989"/>
      <w:r>
        <w:rPr>
          <w:b/>
          <w:bCs/>
          <w:lang w:val="en-US"/>
        </w:rPr>
        <w:t>4</w:t>
      </w:r>
      <w:r>
        <w:rPr>
          <w:lang w:val="en-US"/>
        </w:rPr>
        <w:t xml:space="preserve">. </w:t>
      </w:r>
      <w:r>
        <w:rPr>
          <w:rFonts w:eastAsia="Arial Unicode MS"/>
          <w:b/>
        </w:rPr>
        <w:t>Радно место за финансијско материјалне послове                              1</w:t>
      </w:r>
    </w:p>
    <w:p w14:paraId="43E140C1" w14:textId="77777777" w:rsidR="00433FC1" w:rsidRDefault="00433FC1" w:rsidP="00433FC1">
      <w:pPr>
        <w:jc w:val="both"/>
        <w:rPr>
          <w:b/>
        </w:rPr>
      </w:pPr>
      <w:r>
        <w:rPr>
          <w:b/>
          <w:lang w:val="en-US"/>
        </w:rPr>
        <w:t xml:space="preserve">     саветник</w:t>
      </w:r>
      <w:r>
        <w:rPr>
          <w:b/>
        </w:rPr>
        <w:tab/>
      </w:r>
    </w:p>
    <w:p w14:paraId="337E0E7F" w14:textId="77777777" w:rsidR="00433FC1" w:rsidRDefault="00433FC1" w:rsidP="00433FC1">
      <w:pPr>
        <w:jc w:val="both"/>
        <w:rPr>
          <w:b/>
          <w:lang w:val="en-US"/>
        </w:rPr>
      </w:pPr>
      <w:r>
        <w:rPr>
          <w:b/>
        </w:rPr>
        <w:tab/>
      </w:r>
      <w:r>
        <w:rPr>
          <w:b/>
        </w:rPr>
        <w:tab/>
      </w:r>
    </w:p>
    <w:p w14:paraId="05FEE493" w14:textId="77777777" w:rsidR="00433FC1" w:rsidRDefault="00433FC1" w:rsidP="00433FC1">
      <w:pPr>
        <w:jc w:val="both"/>
        <w:rPr>
          <w:bCs/>
        </w:rPr>
      </w:pPr>
      <w:r>
        <w:rPr>
          <w:b/>
        </w:rPr>
        <w:lastRenderedPageBreak/>
        <w:tab/>
      </w:r>
      <w:r>
        <w:rPr>
          <w:bCs/>
        </w:rPr>
        <w:t>Припрема предлог финансијског плана за израду нацрта Закона о буџету и израђује финансијски план и завршни рачун; прати наменско коришћење буџетских средстава, израђује периодичне извештаје о извршењу буџета и усаглашава реализоване обавезе са одобреним месечним квотама; врши обрачун и исплату плата, накнада и других личних примања по различитим основама, обрађује документацију неопходну у поступку остваривања права запослених из области пензијског, инвалидског и здравственог осигурања; припрема предлоге периодичних планова финансирања издатака и планира извршење финансијског плана и припрема месечне и тромесечне планове о извршењу буџета; усаглашава и врши сравњивање књиговодственог стања главне књиге Трезора са помоћним књигама и евиденцијама; припрема захтеве за плаћање и за промену одобрених средстава и прати реализацију промена апропријација и квота; обрађује, контира, припрема за књижење књиговодствене исправе, израђује књиговодствене извештаје и билансе; израђује годишњи план јавних набавки, учествује у спровођењу поступака јавних набавки и спроводи поступак јавних набавки мале вредности на које се не примењују одредбе Закона о јавним набавкама, контролише реализацију и припрема извештаје о спроведеним јавним набавкама; обавља и друге послове по налогу шефа Одсека.</w:t>
      </w:r>
      <w:r>
        <w:rPr>
          <w:bCs/>
        </w:rPr>
        <w:tab/>
      </w:r>
      <w:r>
        <w:rPr>
          <w:bCs/>
        </w:rPr>
        <w:tab/>
      </w:r>
    </w:p>
    <w:p w14:paraId="1E9384FD" w14:textId="77777777" w:rsidR="00433FC1" w:rsidRDefault="00433FC1" w:rsidP="00433FC1">
      <w:pPr>
        <w:jc w:val="both"/>
        <w:rPr>
          <w:lang w:val="en-US"/>
        </w:rPr>
      </w:pPr>
      <w:r>
        <w:tab/>
      </w:r>
    </w:p>
    <w:p w14:paraId="1C61B07C" w14:textId="77777777" w:rsidR="00433FC1" w:rsidRDefault="00433FC1" w:rsidP="00433FC1">
      <w:pPr>
        <w:jc w:val="both"/>
        <w:rPr>
          <w:sz w:val="20"/>
          <w:szCs w:val="20"/>
          <w:lang w:val="en-US"/>
        </w:rPr>
      </w:pPr>
      <w:r>
        <w:tab/>
      </w:r>
      <w:r>
        <w:rPr>
          <w:rFonts w:eastAsia="Arial Unicode MS"/>
          <w:b/>
        </w:rPr>
        <w:t xml:space="preserve">УСЛОВИ: </w:t>
      </w:r>
      <w:r>
        <w:rPr>
          <w:shd w:val="clear" w:color="auto" w:fill="FFFFFF"/>
        </w:rPr>
        <w:t>с</w:t>
      </w:r>
      <w:r>
        <w:rPr>
          <w:shd w:val="clear" w:color="auto" w:fill="FFFFFF"/>
          <w:lang w:val="ru-RU"/>
        </w:rPr>
        <w:t xml:space="preserve">течено високо образовање из научне области економске науке на основним академским студијама у обиму од најмање </w:t>
      </w:r>
      <w:r>
        <w:rPr>
          <w:shd w:val="clear" w:color="auto" w:fill="FFFFFF"/>
          <w:lang w:val="en-US"/>
        </w:rPr>
        <w:t>240</w:t>
      </w:r>
      <w:r>
        <w:rPr>
          <w:shd w:val="clear" w:color="auto" w:fill="FFFFFF"/>
          <w:lang w:val="ru-RU"/>
        </w:rPr>
        <w:t xml:space="preserve"> ЕСПБ бодова, мастер академским студијама, специјалистичким академским студијама, специјалистичким струковним студијама, односно са основним студијама у трајању од најмање четири године или специјалистичким студијама на факултету, </w:t>
      </w:r>
      <w:r>
        <w:rPr>
          <w:lang w:val="ru-RU"/>
        </w:rPr>
        <w:t>положен државни стручни испит</w:t>
      </w:r>
      <w:r>
        <w:rPr>
          <w:shd w:val="clear" w:color="auto" w:fill="FFFFFF"/>
        </w:rPr>
        <w:t>,</w:t>
      </w:r>
      <w:r>
        <w:rPr>
          <w:shd w:val="clear" w:color="auto" w:fill="FFFFFF"/>
          <w:lang w:val="ru-RU"/>
        </w:rPr>
        <w:t xml:space="preserve"> најмање три године радног искуства у струци</w:t>
      </w:r>
      <w:r>
        <w:rPr>
          <w:shd w:val="clear" w:color="auto" w:fill="FFFFFF"/>
          <w:lang w:val="en-US"/>
        </w:rPr>
        <w:t xml:space="preserve">, </w:t>
      </w:r>
      <w:r>
        <w:rPr>
          <w:rFonts w:eastAsia="Arial Unicode MS"/>
          <w:lang w:val="en-US"/>
        </w:rPr>
        <w:t>као и компетенције потребне за рад на радном месту.»</w:t>
      </w:r>
    </w:p>
    <w:p w14:paraId="6ABC3EF7" w14:textId="77777777" w:rsidR="00433FC1" w:rsidRDefault="00433FC1" w:rsidP="00433FC1">
      <w:pPr>
        <w:suppressAutoHyphens w:val="0"/>
        <w:spacing w:after="160" w:line="256" w:lineRule="auto"/>
        <w:jc w:val="both"/>
        <w:rPr>
          <w:rFonts w:eastAsia="Calibri"/>
          <w:lang w:val="en-US" w:eastAsia="en-US"/>
        </w:rPr>
      </w:pPr>
    </w:p>
    <w:p w14:paraId="52C8733B" w14:textId="77777777" w:rsidR="00433FC1" w:rsidRDefault="00433FC1" w:rsidP="00433FC1">
      <w:pPr>
        <w:suppressAutoHyphens w:val="0"/>
        <w:spacing w:after="160" w:line="256" w:lineRule="auto"/>
        <w:rPr>
          <w:rFonts w:eastAsia="Arial Unicode MS"/>
        </w:rPr>
      </w:pPr>
      <w:r>
        <w:rPr>
          <w:rFonts w:eastAsia="Calibri"/>
          <w:lang w:val="en-US" w:eastAsia="en-US"/>
        </w:rPr>
        <w:tab/>
        <w:t xml:space="preserve">                                                        </w:t>
      </w:r>
      <w:bookmarkEnd w:id="4"/>
      <w:r>
        <w:tab/>
      </w:r>
    </w:p>
    <w:p w14:paraId="6EF96EAE" w14:textId="77777777" w:rsidR="00433FC1" w:rsidRDefault="00433FC1" w:rsidP="00433FC1">
      <w:pPr>
        <w:jc w:val="center"/>
        <w:rPr>
          <w:b/>
        </w:rPr>
      </w:pPr>
      <w:r>
        <w:rPr>
          <w:b/>
        </w:rPr>
        <w:t>Члан 3.</w:t>
      </w:r>
    </w:p>
    <w:p w14:paraId="7217F7A7" w14:textId="77777777" w:rsidR="00433FC1" w:rsidRDefault="00433FC1" w:rsidP="00433FC1">
      <w:pPr>
        <w:jc w:val="both"/>
      </w:pPr>
      <w:r>
        <w:tab/>
        <w:t>Овај Правилник ступа на снагу по добијању сагласности Владе, осмог дана од дана објављивања на огласној табли Севернобачког управног округа.</w:t>
      </w:r>
    </w:p>
    <w:p w14:paraId="1C84B7FB" w14:textId="77777777" w:rsidR="00433FC1" w:rsidRDefault="00433FC1" w:rsidP="00433FC1">
      <w:pPr>
        <w:jc w:val="center"/>
      </w:pPr>
    </w:p>
    <w:p w14:paraId="6147AE44" w14:textId="77777777" w:rsidR="00433FC1" w:rsidRDefault="00433FC1" w:rsidP="00433FC1">
      <w:pPr>
        <w:jc w:val="center"/>
      </w:pPr>
    </w:p>
    <w:p w14:paraId="15F54C16" w14:textId="77777777" w:rsidR="00433FC1" w:rsidRDefault="00433FC1" w:rsidP="00433FC1">
      <w:pPr>
        <w:jc w:val="center"/>
      </w:pPr>
    </w:p>
    <w:p w14:paraId="7E749240" w14:textId="77777777" w:rsidR="00433FC1" w:rsidRDefault="00433FC1" w:rsidP="00433FC1">
      <w:pPr>
        <w:jc w:val="both"/>
      </w:pPr>
      <w:r>
        <w:t>Број: 901-110-</w:t>
      </w:r>
      <w:r>
        <w:rPr>
          <w:lang w:val="en-US"/>
        </w:rPr>
        <w:t>2-01/</w:t>
      </w:r>
      <w:r>
        <w:t>20</w:t>
      </w:r>
      <w:r>
        <w:rPr>
          <w:lang w:val="en-US"/>
        </w:rPr>
        <w:t>23</w:t>
      </w:r>
      <w:r>
        <w:t>-01</w:t>
      </w:r>
    </w:p>
    <w:p w14:paraId="591B8C2C" w14:textId="77777777" w:rsidR="00433FC1" w:rsidRDefault="00433FC1" w:rsidP="00433FC1">
      <w:pPr>
        <w:jc w:val="both"/>
      </w:pPr>
      <w:r>
        <w:t xml:space="preserve">Суботица, </w:t>
      </w:r>
      <w:r>
        <w:rPr>
          <w:lang w:val="en-US"/>
        </w:rPr>
        <w:t>19</w:t>
      </w:r>
      <w:r>
        <w:t>. јул 20</w:t>
      </w:r>
      <w:r>
        <w:rPr>
          <w:lang w:val="en-US"/>
        </w:rPr>
        <w:t>23</w:t>
      </w:r>
      <w:r>
        <w:t>. године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DD559F" w14:textId="77777777" w:rsidR="00433FC1" w:rsidRDefault="00433FC1" w:rsidP="00433FC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2A5BE1" w14:textId="77777777" w:rsidR="00433FC1" w:rsidRDefault="00433FC1" w:rsidP="00433FC1">
      <w:pPr>
        <w:jc w:val="both"/>
      </w:pPr>
    </w:p>
    <w:p w14:paraId="7213732B" w14:textId="77777777" w:rsidR="00433FC1" w:rsidRDefault="00433FC1" w:rsidP="00433FC1">
      <w:pPr>
        <w:jc w:val="both"/>
      </w:pPr>
    </w:p>
    <w:p w14:paraId="6F362DCE" w14:textId="77777777" w:rsidR="00433FC1" w:rsidRDefault="00433FC1" w:rsidP="00433FC1">
      <w:pPr>
        <w:ind w:left="1440"/>
        <w:jc w:val="both"/>
        <w:rPr>
          <w:b/>
          <w:bCs/>
        </w:rPr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b/>
          <w:bCs/>
        </w:rPr>
        <w:t>НАЧЕЛНИК СЕВЕРНОБАЧКОГ</w:t>
      </w:r>
    </w:p>
    <w:p w14:paraId="0C883B57" w14:textId="77777777" w:rsidR="00433FC1" w:rsidRDefault="00433FC1" w:rsidP="00433FC1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УПРАВНОГ ОКРУГА</w:t>
      </w:r>
    </w:p>
    <w:p w14:paraId="615923B0" w14:textId="77777777" w:rsidR="00433FC1" w:rsidRDefault="00433FC1" w:rsidP="00433FC1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>
        <w:rPr>
          <w:sz w:val="22"/>
          <w:szCs w:val="22"/>
        </w:rPr>
        <w:t>Бојан Шоралов</w:t>
      </w:r>
    </w:p>
    <w:p w14:paraId="33BB01C9" w14:textId="77777777" w:rsidR="00433FC1" w:rsidRDefault="00433FC1" w:rsidP="00433FC1">
      <w:pPr>
        <w:jc w:val="both"/>
      </w:pPr>
    </w:p>
    <w:p w14:paraId="2840569C" w14:textId="77777777" w:rsidR="00433FC1" w:rsidRDefault="00433FC1" w:rsidP="00433FC1">
      <w:pPr>
        <w:jc w:val="both"/>
      </w:pPr>
    </w:p>
    <w:p w14:paraId="4747694D" w14:textId="77777777" w:rsidR="00433FC1" w:rsidRDefault="00433FC1" w:rsidP="00433FC1">
      <w:pPr>
        <w:jc w:val="both"/>
      </w:pPr>
    </w:p>
    <w:p w14:paraId="2B4B01AA" w14:textId="17D1EAED" w:rsidR="004A04B1" w:rsidRDefault="00433FC1" w:rsidP="00433FC1">
      <w:r>
        <w:rPr>
          <w:lang w:val="ru-RU"/>
        </w:rPr>
        <w:t>Правилник је ступио на снагу 9. септембра 2023. године</w:t>
      </w:r>
    </w:p>
    <w:sectPr w:rsidR="004A04B1" w:rsidSect="008C2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067"/>
    <w:rsid w:val="0000416F"/>
    <w:rsid w:val="0000770B"/>
    <w:rsid w:val="0001104C"/>
    <w:rsid w:val="00022549"/>
    <w:rsid w:val="0002618D"/>
    <w:rsid w:val="0003585C"/>
    <w:rsid w:val="00037CF3"/>
    <w:rsid w:val="00040387"/>
    <w:rsid w:val="000441CC"/>
    <w:rsid w:val="000519D2"/>
    <w:rsid w:val="00056D8E"/>
    <w:rsid w:val="00056E0B"/>
    <w:rsid w:val="000621DA"/>
    <w:rsid w:val="00062831"/>
    <w:rsid w:val="00062BD6"/>
    <w:rsid w:val="00071FDC"/>
    <w:rsid w:val="0007235C"/>
    <w:rsid w:val="000823B5"/>
    <w:rsid w:val="00082A87"/>
    <w:rsid w:val="0008749A"/>
    <w:rsid w:val="000A4B35"/>
    <w:rsid w:val="000A5251"/>
    <w:rsid w:val="000A660E"/>
    <w:rsid w:val="000A678F"/>
    <w:rsid w:val="000B0BA3"/>
    <w:rsid w:val="000C6E69"/>
    <w:rsid w:val="00104364"/>
    <w:rsid w:val="001061BC"/>
    <w:rsid w:val="00107C96"/>
    <w:rsid w:val="00114BE7"/>
    <w:rsid w:val="00115A7B"/>
    <w:rsid w:val="0012098D"/>
    <w:rsid w:val="0012566C"/>
    <w:rsid w:val="00125CF5"/>
    <w:rsid w:val="00125E9D"/>
    <w:rsid w:val="00127330"/>
    <w:rsid w:val="00131CAF"/>
    <w:rsid w:val="0014758F"/>
    <w:rsid w:val="001520C3"/>
    <w:rsid w:val="001523EB"/>
    <w:rsid w:val="00154224"/>
    <w:rsid w:val="00155D1D"/>
    <w:rsid w:val="00160DD3"/>
    <w:rsid w:val="001647F0"/>
    <w:rsid w:val="00172414"/>
    <w:rsid w:val="00176288"/>
    <w:rsid w:val="00180FAA"/>
    <w:rsid w:val="00193695"/>
    <w:rsid w:val="001A446A"/>
    <w:rsid w:val="001A6A7B"/>
    <w:rsid w:val="001A7603"/>
    <w:rsid w:val="001B042F"/>
    <w:rsid w:val="001B5235"/>
    <w:rsid w:val="001B7E84"/>
    <w:rsid w:val="001C1801"/>
    <w:rsid w:val="001C2801"/>
    <w:rsid w:val="001C620A"/>
    <w:rsid w:val="001D0058"/>
    <w:rsid w:val="001D7A72"/>
    <w:rsid w:val="001E2405"/>
    <w:rsid w:val="001E7410"/>
    <w:rsid w:val="001F0980"/>
    <w:rsid w:val="001F1FDA"/>
    <w:rsid w:val="001F6DFD"/>
    <w:rsid w:val="002011AC"/>
    <w:rsid w:val="00201738"/>
    <w:rsid w:val="00205E9F"/>
    <w:rsid w:val="00207153"/>
    <w:rsid w:val="002078F6"/>
    <w:rsid w:val="0021002A"/>
    <w:rsid w:val="00211E8C"/>
    <w:rsid w:val="00217E7B"/>
    <w:rsid w:val="00221F8C"/>
    <w:rsid w:val="00232DC3"/>
    <w:rsid w:val="00234965"/>
    <w:rsid w:val="00251B2B"/>
    <w:rsid w:val="002526F3"/>
    <w:rsid w:val="00254EEC"/>
    <w:rsid w:val="00256B85"/>
    <w:rsid w:val="00261C3C"/>
    <w:rsid w:val="00263156"/>
    <w:rsid w:val="00270762"/>
    <w:rsid w:val="002737E3"/>
    <w:rsid w:val="00276EA8"/>
    <w:rsid w:val="002823C9"/>
    <w:rsid w:val="0028361B"/>
    <w:rsid w:val="00286301"/>
    <w:rsid w:val="0029097A"/>
    <w:rsid w:val="002A1D68"/>
    <w:rsid w:val="002A2A96"/>
    <w:rsid w:val="002B2E36"/>
    <w:rsid w:val="002B5F62"/>
    <w:rsid w:val="002B75E2"/>
    <w:rsid w:val="002C2DF8"/>
    <w:rsid w:val="002C2E0D"/>
    <w:rsid w:val="002C2E9B"/>
    <w:rsid w:val="002C4D31"/>
    <w:rsid w:val="002E1D52"/>
    <w:rsid w:val="002E4EEE"/>
    <w:rsid w:val="002E7C3E"/>
    <w:rsid w:val="002F011E"/>
    <w:rsid w:val="002F071F"/>
    <w:rsid w:val="002F483A"/>
    <w:rsid w:val="00301802"/>
    <w:rsid w:val="00302A02"/>
    <w:rsid w:val="003044E0"/>
    <w:rsid w:val="00305095"/>
    <w:rsid w:val="0030597F"/>
    <w:rsid w:val="0030719A"/>
    <w:rsid w:val="00315E75"/>
    <w:rsid w:val="003355BE"/>
    <w:rsid w:val="00340686"/>
    <w:rsid w:val="00340A8C"/>
    <w:rsid w:val="00344DE4"/>
    <w:rsid w:val="003458FA"/>
    <w:rsid w:val="00356672"/>
    <w:rsid w:val="00363D03"/>
    <w:rsid w:val="00364BBE"/>
    <w:rsid w:val="00365454"/>
    <w:rsid w:val="003657F8"/>
    <w:rsid w:val="003670F8"/>
    <w:rsid w:val="003706EA"/>
    <w:rsid w:val="00372A91"/>
    <w:rsid w:val="0037465F"/>
    <w:rsid w:val="0037481F"/>
    <w:rsid w:val="00396FEC"/>
    <w:rsid w:val="003A40B1"/>
    <w:rsid w:val="003A7A8A"/>
    <w:rsid w:val="003B120C"/>
    <w:rsid w:val="003C1432"/>
    <w:rsid w:val="003C3968"/>
    <w:rsid w:val="003C62BE"/>
    <w:rsid w:val="003C7CA4"/>
    <w:rsid w:val="003D3472"/>
    <w:rsid w:val="003D419C"/>
    <w:rsid w:val="003D4FFA"/>
    <w:rsid w:val="003D725D"/>
    <w:rsid w:val="003D7677"/>
    <w:rsid w:val="003E017C"/>
    <w:rsid w:val="003E091C"/>
    <w:rsid w:val="003E0C2B"/>
    <w:rsid w:val="003E348E"/>
    <w:rsid w:val="003E7918"/>
    <w:rsid w:val="003F076A"/>
    <w:rsid w:val="003F3863"/>
    <w:rsid w:val="003F4FF9"/>
    <w:rsid w:val="003F7541"/>
    <w:rsid w:val="0040661B"/>
    <w:rsid w:val="004068EC"/>
    <w:rsid w:val="00412AF7"/>
    <w:rsid w:val="004204B8"/>
    <w:rsid w:val="0042630D"/>
    <w:rsid w:val="004327A8"/>
    <w:rsid w:val="004334FA"/>
    <w:rsid w:val="00433FC1"/>
    <w:rsid w:val="00435BA0"/>
    <w:rsid w:val="00441571"/>
    <w:rsid w:val="004431FA"/>
    <w:rsid w:val="0045311E"/>
    <w:rsid w:val="00454D1F"/>
    <w:rsid w:val="00455504"/>
    <w:rsid w:val="0046052A"/>
    <w:rsid w:val="0046468E"/>
    <w:rsid w:val="00465EA5"/>
    <w:rsid w:val="00471DCE"/>
    <w:rsid w:val="00472BB3"/>
    <w:rsid w:val="00476F5C"/>
    <w:rsid w:val="00481012"/>
    <w:rsid w:val="00486FCB"/>
    <w:rsid w:val="004A0433"/>
    <w:rsid w:val="004A04B1"/>
    <w:rsid w:val="004A0FA1"/>
    <w:rsid w:val="004A27A9"/>
    <w:rsid w:val="004A7E28"/>
    <w:rsid w:val="004B03D9"/>
    <w:rsid w:val="004B1245"/>
    <w:rsid w:val="004B377C"/>
    <w:rsid w:val="004B3AD8"/>
    <w:rsid w:val="004B71B1"/>
    <w:rsid w:val="004B7EFE"/>
    <w:rsid w:val="004C0F59"/>
    <w:rsid w:val="004C5CA1"/>
    <w:rsid w:val="004D1EC2"/>
    <w:rsid w:val="004D21EA"/>
    <w:rsid w:val="004E0F3B"/>
    <w:rsid w:val="004F09FE"/>
    <w:rsid w:val="004F2A63"/>
    <w:rsid w:val="004F609C"/>
    <w:rsid w:val="004F7FC7"/>
    <w:rsid w:val="00500B6B"/>
    <w:rsid w:val="0050768E"/>
    <w:rsid w:val="00511919"/>
    <w:rsid w:val="00520522"/>
    <w:rsid w:val="00523BFF"/>
    <w:rsid w:val="005279F4"/>
    <w:rsid w:val="005370B4"/>
    <w:rsid w:val="00545A6C"/>
    <w:rsid w:val="00551C68"/>
    <w:rsid w:val="005665B0"/>
    <w:rsid w:val="00572C50"/>
    <w:rsid w:val="00576D43"/>
    <w:rsid w:val="005776EE"/>
    <w:rsid w:val="00580638"/>
    <w:rsid w:val="00581AFC"/>
    <w:rsid w:val="0058335C"/>
    <w:rsid w:val="0058712A"/>
    <w:rsid w:val="005966A2"/>
    <w:rsid w:val="005A5C9B"/>
    <w:rsid w:val="005B131D"/>
    <w:rsid w:val="005C3CFE"/>
    <w:rsid w:val="005D0C9B"/>
    <w:rsid w:val="005D17EC"/>
    <w:rsid w:val="005F1B01"/>
    <w:rsid w:val="00602907"/>
    <w:rsid w:val="00602D32"/>
    <w:rsid w:val="00605A03"/>
    <w:rsid w:val="00606301"/>
    <w:rsid w:val="00606B0D"/>
    <w:rsid w:val="006077AA"/>
    <w:rsid w:val="0062237E"/>
    <w:rsid w:val="00622B46"/>
    <w:rsid w:val="0062335D"/>
    <w:rsid w:val="006251C4"/>
    <w:rsid w:val="006273D6"/>
    <w:rsid w:val="00634D98"/>
    <w:rsid w:val="00637831"/>
    <w:rsid w:val="0064094C"/>
    <w:rsid w:val="00641422"/>
    <w:rsid w:val="00645283"/>
    <w:rsid w:val="00652EC7"/>
    <w:rsid w:val="00653FE3"/>
    <w:rsid w:val="006665A0"/>
    <w:rsid w:val="006804B9"/>
    <w:rsid w:val="00685EA9"/>
    <w:rsid w:val="00685F1F"/>
    <w:rsid w:val="00690199"/>
    <w:rsid w:val="006912A2"/>
    <w:rsid w:val="0069174E"/>
    <w:rsid w:val="006924C3"/>
    <w:rsid w:val="00692C18"/>
    <w:rsid w:val="00694931"/>
    <w:rsid w:val="006979B3"/>
    <w:rsid w:val="006B4632"/>
    <w:rsid w:val="006B4D8B"/>
    <w:rsid w:val="006C7AEE"/>
    <w:rsid w:val="006D09E0"/>
    <w:rsid w:val="006D1590"/>
    <w:rsid w:val="006E3A9F"/>
    <w:rsid w:val="006F2130"/>
    <w:rsid w:val="006F2927"/>
    <w:rsid w:val="006F76B3"/>
    <w:rsid w:val="006F79C6"/>
    <w:rsid w:val="00705C7E"/>
    <w:rsid w:val="00705F83"/>
    <w:rsid w:val="0071042A"/>
    <w:rsid w:val="00714646"/>
    <w:rsid w:val="0071600D"/>
    <w:rsid w:val="00716029"/>
    <w:rsid w:val="00721386"/>
    <w:rsid w:val="007233D3"/>
    <w:rsid w:val="007320A8"/>
    <w:rsid w:val="007421C9"/>
    <w:rsid w:val="00742BD0"/>
    <w:rsid w:val="0074311E"/>
    <w:rsid w:val="007448CB"/>
    <w:rsid w:val="007470C7"/>
    <w:rsid w:val="00760E67"/>
    <w:rsid w:val="00764577"/>
    <w:rsid w:val="007828A5"/>
    <w:rsid w:val="00795A54"/>
    <w:rsid w:val="007A61F9"/>
    <w:rsid w:val="007B4597"/>
    <w:rsid w:val="007B48CF"/>
    <w:rsid w:val="007B5332"/>
    <w:rsid w:val="007B5604"/>
    <w:rsid w:val="007B63BB"/>
    <w:rsid w:val="007C24C4"/>
    <w:rsid w:val="007C2D11"/>
    <w:rsid w:val="007C7289"/>
    <w:rsid w:val="007D0618"/>
    <w:rsid w:val="007D23A4"/>
    <w:rsid w:val="007D50C6"/>
    <w:rsid w:val="007E25EE"/>
    <w:rsid w:val="007E2907"/>
    <w:rsid w:val="007E5252"/>
    <w:rsid w:val="007F0A33"/>
    <w:rsid w:val="007F0C22"/>
    <w:rsid w:val="007F47BA"/>
    <w:rsid w:val="007F4E09"/>
    <w:rsid w:val="00803582"/>
    <w:rsid w:val="00803C25"/>
    <w:rsid w:val="00810219"/>
    <w:rsid w:val="00813ACC"/>
    <w:rsid w:val="00814659"/>
    <w:rsid w:val="00816942"/>
    <w:rsid w:val="0082264C"/>
    <w:rsid w:val="0082580E"/>
    <w:rsid w:val="00830B93"/>
    <w:rsid w:val="00830D35"/>
    <w:rsid w:val="00831B1D"/>
    <w:rsid w:val="00835EBD"/>
    <w:rsid w:val="00837C9A"/>
    <w:rsid w:val="008421BA"/>
    <w:rsid w:val="00845036"/>
    <w:rsid w:val="00847C8F"/>
    <w:rsid w:val="00853762"/>
    <w:rsid w:val="00857582"/>
    <w:rsid w:val="008577D2"/>
    <w:rsid w:val="0086015C"/>
    <w:rsid w:val="00861208"/>
    <w:rsid w:val="008646DB"/>
    <w:rsid w:val="008651A9"/>
    <w:rsid w:val="008667D9"/>
    <w:rsid w:val="0087517A"/>
    <w:rsid w:val="00883CD4"/>
    <w:rsid w:val="00883DA6"/>
    <w:rsid w:val="00893AD5"/>
    <w:rsid w:val="00895915"/>
    <w:rsid w:val="008A4067"/>
    <w:rsid w:val="008A5687"/>
    <w:rsid w:val="008C2EAA"/>
    <w:rsid w:val="008C5546"/>
    <w:rsid w:val="008C7261"/>
    <w:rsid w:val="008D15C2"/>
    <w:rsid w:val="008D1738"/>
    <w:rsid w:val="008D4F26"/>
    <w:rsid w:val="008D6B22"/>
    <w:rsid w:val="008F4271"/>
    <w:rsid w:val="008F766C"/>
    <w:rsid w:val="009047CB"/>
    <w:rsid w:val="00904BE2"/>
    <w:rsid w:val="00911B3D"/>
    <w:rsid w:val="009216A6"/>
    <w:rsid w:val="009220F4"/>
    <w:rsid w:val="0092221B"/>
    <w:rsid w:val="00931684"/>
    <w:rsid w:val="009445C8"/>
    <w:rsid w:val="00947AE7"/>
    <w:rsid w:val="00947FA4"/>
    <w:rsid w:val="00952E9E"/>
    <w:rsid w:val="00955279"/>
    <w:rsid w:val="00955D7E"/>
    <w:rsid w:val="00955E36"/>
    <w:rsid w:val="009575E0"/>
    <w:rsid w:val="00957C10"/>
    <w:rsid w:val="00957DF1"/>
    <w:rsid w:val="00960CF3"/>
    <w:rsid w:val="00961649"/>
    <w:rsid w:val="00963FC1"/>
    <w:rsid w:val="00965B7F"/>
    <w:rsid w:val="00976655"/>
    <w:rsid w:val="00977D6F"/>
    <w:rsid w:val="009802B5"/>
    <w:rsid w:val="0098160B"/>
    <w:rsid w:val="00991F04"/>
    <w:rsid w:val="00994EDE"/>
    <w:rsid w:val="0099500F"/>
    <w:rsid w:val="0099789D"/>
    <w:rsid w:val="009A04F0"/>
    <w:rsid w:val="009A1077"/>
    <w:rsid w:val="009A43CF"/>
    <w:rsid w:val="009A5B12"/>
    <w:rsid w:val="009B3B89"/>
    <w:rsid w:val="009B699E"/>
    <w:rsid w:val="009D7854"/>
    <w:rsid w:val="009E02B2"/>
    <w:rsid w:val="009E3AD5"/>
    <w:rsid w:val="009F54D9"/>
    <w:rsid w:val="009F7344"/>
    <w:rsid w:val="00A13AE4"/>
    <w:rsid w:val="00A154E6"/>
    <w:rsid w:val="00A154EC"/>
    <w:rsid w:val="00A2221A"/>
    <w:rsid w:val="00A224E7"/>
    <w:rsid w:val="00A22758"/>
    <w:rsid w:val="00A22FA0"/>
    <w:rsid w:val="00A24012"/>
    <w:rsid w:val="00A30411"/>
    <w:rsid w:val="00A36AC9"/>
    <w:rsid w:val="00A41A6B"/>
    <w:rsid w:val="00A454BE"/>
    <w:rsid w:val="00A45A59"/>
    <w:rsid w:val="00A526D0"/>
    <w:rsid w:val="00A56EC6"/>
    <w:rsid w:val="00A60C97"/>
    <w:rsid w:val="00A61042"/>
    <w:rsid w:val="00A669E5"/>
    <w:rsid w:val="00A73063"/>
    <w:rsid w:val="00A776D7"/>
    <w:rsid w:val="00A820AE"/>
    <w:rsid w:val="00A83F5E"/>
    <w:rsid w:val="00A903B2"/>
    <w:rsid w:val="00A91A21"/>
    <w:rsid w:val="00A9203F"/>
    <w:rsid w:val="00A95C05"/>
    <w:rsid w:val="00A95E5E"/>
    <w:rsid w:val="00AA1256"/>
    <w:rsid w:val="00AA3204"/>
    <w:rsid w:val="00AB1AE3"/>
    <w:rsid w:val="00AB3650"/>
    <w:rsid w:val="00AB4BB9"/>
    <w:rsid w:val="00AB5368"/>
    <w:rsid w:val="00AB6EC6"/>
    <w:rsid w:val="00AC3FDB"/>
    <w:rsid w:val="00AC4350"/>
    <w:rsid w:val="00AC5D91"/>
    <w:rsid w:val="00AC67F1"/>
    <w:rsid w:val="00AD6FE9"/>
    <w:rsid w:val="00AD726B"/>
    <w:rsid w:val="00AE34DA"/>
    <w:rsid w:val="00AE4922"/>
    <w:rsid w:val="00AE5EA4"/>
    <w:rsid w:val="00AF44E5"/>
    <w:rsid w:val="00AF6E01"/>
    <w:rsid w:val="00AF787B"/>
    <w:rsid w:val="00B03A19"/>
    <w:rsid w:val="00B0655E"/>
    <w:rsid w:val="00B06815"/>
    <w:rsid w:val="00B06D02"/>
    <w:rsid w:val="00B0706D"/>
    <w:rsid w:val="00B13263"/>
    <w:rsid w:val="00B13A78"/>
    <w:rsid w:val="00B145C0"/>
    <w:rsid w:val="00B270F0"/>
    <w:rsid w:val="00B31087"/>
    <w:rsid w:val="00B318B1"/>
    <w:rsid w:val="00B41CDC"/>
    <w:rsid w:val="00B41EC4"/>
    <w:rsid w:val="00B437F7"/>
    <w:rsid w:val="00B44AB2"/>
    <w:rsid w:val="00B6679D"/>
    <w:rsid w:val="00B66813"/>
    <w:rsid w:val="00B67DB6"/>
    <w:rsid w:val="00B73AF5"/>
    <w:rsid w:val="00B73D9D"/>
    <w:rsid w:val="00B73E0D"/>
    <w:rsid w:val="00B81C8A"/>
    <w:rsid w:val="00B876DE"/>
    <w:rsid w:val="00B93A0B"/>
    <w:rsid w:val="00B94E65"/>
    <w:rsid w:val="00BA354C"/>
    <w:rsid w:val="00BA5B7E"/>
    <w:rsid w:val="00BA7473"/>
    <w:rsid w:val="00BB4659"/>
    <w:rsid w:val="00BB7BFE"/>
    <w:rsid w:val="00BB7E46"/>
    <w:rsid w:val="00BC591F"/>
    <w:rsid w:val="00BC61DB"/>
    <w:rsid w:val="00BC64BA"/>
    <w:rsid w:val="00BD0FB4"/>
    <w:rsid w:val="00BD4244"/>
    <w:rsid w:val="00BE375B"/>
    <w:rsid w:val="00BF0FAB"/>
    <w:rsid w:val="00BF1F05"/>
    <w:rsid w:val="00BF4346"/>
    <w:rsid w:val="00BF7397"/>
    <w:rsid w:val="00C0211E"/>
    <w:rsid w:val="00C0346A"/>
    <w:rsid w:val="00C03887"/>
    <w:rsid w:val="00C07B85"/>
    <w:rsid w:val="00C1145E"/>
    <w:rsid w:val="00C1276F"/>
    <w:rsid w:val="00C1767D"/>
    <w:rsid w:val="00C17F6D"/>
    <w:rsid w:val="00C2151D"/>
    <w:rsid w:val="00C23D86"/>
    <w:rsid w:val="00C263F5"/>
    <w:rsid w:val="00C3467D"/>
    <w:rsid w:val="00C3755F"/>
    <w:rsid w:val="00C4617C"/>
    <w:rsid w:val="00C468D2"/>
    <w:rsid w:val="00C60B84"/>
    <w:rsid w:val="00C614D8"/>
    <w:rsid w:val="00C64D1B"/>
    <w:rsid w:val="00C7209F"/>
    <w:rsid w:val="00C8622F"/>
    <w:rsid w:val="00C90E8A"/>
    <w:rsid w:val="00C9281B"/>
    <w:rsid w:val="00CA4CB8"/>
    <w:rsid w:val="00CB4670"/>
    <w:rsid w:val="00CB51F8"/>
    <w:rsid w:val="00CB7514"/>
    <w:rsid w:val="00CC3C39"/>
    <w:rsid w:val="00CC4EC8"/>
    <w:rsid w:val="00CC7F84"/>
    <w:rsid w:val="00CD149E"/>
    <w:rsid w:val="00CD5EBA"/>
    <w:rsid w:val="00CE1B6F"/>
    <w:rsid w:val="00CF2FD0"/>
    <w:rsid w:val="00CF35BB"/>
    <w:rsid w:val="00CF6E5F"/>
    <w:rsid w:val="00D07886"/>
    <w:rsid w:val="00D1448B"/>
    <w:rsid w:val="00D16643"/>
    <w:rsid w:val="00D21C80"/>
    <w:rsid w:val="00D25740"/>
    <w:rsid w:val="00D27C93"/>
    <w:rsid w:val="00D42383"/>
    <w:rsid w:val="00D53557"/>
    <w:rsid w:val="00D72541"/>
    <w:rsid w:val="00D77ADE"/>
    <w:rsid w:val="00D81D84"/>
    <w:rsid w:val="00D90316"/>
    <w:rsid w:val="00D92E3A"/>
    <w:rsid w:val="00D93132"/>
    <w:rsid w:val="00DA29F2"/>
    <w:rsid w:val="00DA78A9"/>
    <w:rsid w:val="00DB0C5D"/>
    <w:rsid w:val="00DB17B4"/>
    <w:rsid w:val="00DB7513"/>
    <w:rsid w:val="00DC444C"/>
    <w:rsid w:val="00DD030A"/>
    <w:rsid w:val="00DD56F5"/>
    <w:rsid w:val="00DE2536"/>
    <w:rsid w:val="00DE38A4"/>
    <w:rsid w:val="00DE7FFD"/>
    <w:rsid w:val="00DF48E6"/>
    <w:rsid w:val="00DF6E43"/>
    <w:rsid w:val="00DF7005"/>
    <w:rsid w:val="00E064EF"/>
    <w:rsid w:val="00E135EE"/>
    <w:rsid w:val="00E167AA"/>
    <w:rsid w:val="00E2176A"/>
    <w:rsid w:val="00E24536"/>
    <w:rsid w:val="00E272FC"/>
    <w:rsid w:val="00E3353E"/>
    <w:rsid w:val="00E33CD8"/>
    <w:rsid w:val="00E430FF"/>
    <w:rsid w:val="00E45413"/>
    <w:rsid w:val="00E46143"/>
    <w:rsid w:val="00E52995"/>
    <w:rsid w:val="00E52D6B"/>
    <w:rsid w:val="00E60A5C"/>
    <w:rsid w:val="00E61B6E"/>
    <w:rsid w:val="00E642CC"/>
    <w:rsid w:val="00E70191"/>
    <w:rsid w:val="00E70E63"/>
    <w:rsid w:val="00E71B83"/>
    <w:rsid w:val="00E71EB8"/>
    <w:rsid w:val="00E806BA"/>
    <w:rsid w:val="00E80A69"/>
    <w:rsid w:val="00E82E47"/>
    <w:rsid w:val="00E84301"/>
    <w:rsid w:val="00E84500"/>
    <w:rsid w:val="00E84D1E"/>
    <w:rsid w:val="00E85C83"/>
    <w:rsid w:val="00E87643"/>
    <w:rsid w:val="00E87D93"/>
    <w:rsid w:val="00E91267"/>
    <w:rsid w:val="00E9141D"/>
    <w:rsid w:val="00E92A11"/>
    <w:rsid w:val="00E93CB9"/>
    <w:rsid w:val="00E95639"/>
    <w:rsid w:val="00EA0691"/>
    <w:rsid w:val="00EA471D"/>
    <w:rsid w:val="00EA6190"/>
    <w:rsid w:val="00EA63DC"/>
    <w:rsid w:val="00EB18AD"/>
    <w:rsid w:val="00EB308E"/>
    <w:rsid w:val="00EB7B15"/>
    <w:rsid w:val="00EC1AF8"/>
    <w:rsid w:val="00EE0F02"/>
    <w:rsid w:val="00EF1FB8"/>
    <w:rsid w:val="00EF58CA"/>
    <w:rsid w:val="00F00C24"/>
    <w:rsid w:val="00F12484"/>
    <w:rsid w:val="00F1331D"/>
    <w:rsid w:val="00F14D00"/>
    <w:rsid w:val="00F16E43"/>
    <w:rsid w:val="00F203BB"/>
    <w:rsid w:val="00F2072D"/>
    <w:rsid w:val="00F23563"/>
    <w:rsid w:val="00F30D67"/>
    <w:rsid w:val="00F310D9"/>
    <w:rsid w:val="00F336ED"/>
    <w:rsid w:val="00F34653"/>
    <w:rsid w:val="00F52DBF"/>
    <w:rsid w:val="00F61201"/>
    <w:rsid w:val="00F6484D"/>
    <w:rsid w:val="00F65967"/>
    <w:rsid w:val="00F6711B"/>
    <w:rsid w:val="00F71264"/>
    <w:rsid w:val="00F71BA4"/>
    <w:rsid w:val="00F815C9"/>
    <w:rsid w:val="00F85939"/>
    <w:rsid w:val="00F90BA1"/>
    <w:rsid w:val="00F91374"/>
    <w:rsid w:val="00F946DE"/>
    <w:rsid w:val="00F97440"/>
    <w:rsid w:val="00FA4DDB"/>
    <w:rsid w:val="00FA4F56"/>
    <w:rsid w:val="00FC1404"/>
    <w:rsid w:val="00FC64B0"/>
    <w:rsid w:val="00FC65B0"/>
    <w:rsid w:val="00FD2D11"/>
    <w:rsid w:val="00FD4F91"/>
    <w:rsid w:val="00FD7485"/>
    <w:rsid w:val="00FE09EB"/>
    <w:rsid w:val="00FE2068"/>
    <w:rsid w:val="00FE6100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C4B4F-68D9-4A03-8B1A-BC0EB53E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FC1"/>
    <w:pPr>
      <w:suppressAutoHyphens/>
      <w:spacing w:after="0" w:line="240" w:lineRule="auto"/>
    </w:pPr>
    <w:rPr>
      <w:rFonts w:eastAsia="Times New Roman"/>
      <w:kern w:val="0"/>
      <w:szCs w:val="24"/>
      <w:lang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">
    <w:name w:val="Table Normal"/>
    <w:semiHidden/>
    <w:rsid w:val="00433FC1"/>
    <w:pPr>
      <w:spacing w:after="0" w:line="240" w:lineRule="auto"/>
    </w:pPr>
    <w:rPr>
      <w:rFonts w:eastAsia="Times New Roman"/>
      <w:kern w:val="0"/>
      <w:sz w:val="20"/>
      <w:szCs w:val="20"/>
      <w:lang w:eastAsia="sr-Cyrl-R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Bajić</dc:creator>
  <cp:keywords/>
  <dc:description/>
  <cp:lastModifiedBy>Vesna Bajić</cp:lastModifiedBy>
  <cp:revision>2</cp:revision>
  <dcterms:created xsi:type="dcterms:W3CDTF">2023-11-09T10:17:00Z</dcterms:created>
  <dcterms:modified xsi:type="dcterms:W3CDTF">2023-11-09T10:17:00Z</dcterms:modified>
</cp:coreProperties>
</file>